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AB4A65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2D0DFC" w:rsidRDefault="00441F61" w:rsidP="003D7C05">
      <w:pPr>
        <w:pStyle w:val="ConsPlusNonformat"/>
        <w:ind w:left="851" w:right="849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>Положение об оплате труда главы муниципального образования Котельничский</w:t>
      </w:r>
    </w:p>
    <w:p w:rsidR="00441F61" w:rsidRPr="005D429E" w:rsidRDefault="002D0DFC" w:rsidP="003D7C05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3D7C05" w:rsidP="00871A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частью 4 статьи 3 закона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</w:p>
    <w:p w:rsidR="005D429E" w:rsidRDefault="002D0DFC" w:rsidP="00AB4A65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205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4A65">
        <w:rPr>
          <w:rFonts w:ascii="Times New Roman" w:hAnsi="Times New Roman" w:cs="Times New Roman"/>
          <w:sz w:val="28"/>
          <w:szCs w:val="28"/>
        </w:rPr>
        <w:t xml:space="preserve">статью 7 </w:t>
      </w:r>
      <w:r w:rsidRPr="00F20553">
        <w:rPr>
          <w:rFonts w:ascii="Times New Roman" w:hAnsi="Times New Roman" w:cs="Times New Roman"/>
          <w:sz w:val="28"/>
          <w:szCs w:val="28"/>
        </w:rPr>
        <w:t>Положени</w:t>
      </w:r>
      <w:r w:rsidR="00AB4A65">
        <w:rPr>
          <w:rFonts w:ascii="Times New Roman" w:hAnsi="Times New Roman" w:cs="Times New Roman"/>
          <w:sz w:val="28"/>
          <w:szCs w:val="28"/>
        </w:rPr>
        <w:t>я</w:t>
      </w:r>
      <w:r w:rsidR="00F20553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="00F20553" w:rsidRPr="00F20553">
        <w:rPr>
          <w:rFonts w:ascii="Times New Roman" w:eastAsia="Arial" w:hAnsi="Times New Roman" w:cs="Times New Roman"/>
          <w:bCs/>
          <w:sz w:val="28"/>
          <w:szCs w:val="28"/>
        </w:rPr>
        <w:t>об оплате труда главы муниципального образования Котельничский муниципальный район Кировской области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, утвержденно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>го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 xml:space="preserve"> решением Котельничской районной Думы от 26.09.2018 №216</w:t>
      </w:r>
      <w:r w:rsidR="00AB4A65">
        <w:rPr>
          <w:rFonts w:ascii="Times New Roman" w:eastAsia="Arial" w:hAnsi="Times New Roman" w:cs="Times New Roman"/>
          <w:bCs/>
          <w:sz w:val="28"/>
          <w:szCs w:val="28"/>
        </w:rPr>
        <w:t xml:space="preserve"> (с изменениями в редакции решений Котельничской районной Думы от 30.01.2019 №246, от 14.09.2021 №474)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, следующие изменения:</w:t>
      </w:r>
    </w:p>
    <w:p w:rsidR="00AB4A65" w:rsidRDefault="00AB4A65" w:rsidP="00AB4A65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в абзаце втором слова «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 xml:space="preserve">в связи с юбилейной датой </w:t>
      </w:r>
      <w:r>
        <w:rPr>
          <w:rFonts w:ascii="Times New Roman" w:eastAsia="Arial" w:hAnsi="Times New Roman" w:cs="Times New Roman"/>
          <w:bCs/>
          <w:sz w:val="28"/>
          <w:szCs w:val="28"/>
        </w:rPr>
        <w:t>при достижении возраста 55 (для женщин), 60 (для мужчин) лет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 xml:space="preserve">» заменить словами «в связи с юбилейной датой </w:t>
      </w:r>
      <w:r w:rsidR="009E7D46">
        <w:rPr>
          <w:rFonts w:ascii="Times New Roman" w:eastAsia="Arial" w:hAnsi="Times New Roman" w:cs="Times New Roman"/>
          <w:bCs/>
          <w:sz w:val="28"/>
          <w:szCs w:val="28"/>
        </w:rPr>
        <w:t>при достижении возраста 50, 55, 60, 65 лет</w:t>
      </w:r>
      <w:r w:rsidR="006B42F0">
        <w:rPr>
          <w:rFonts w:ascii="Times New Roman" w:eastAsia="Arial" w:hAnsi="Times New Roman" w:cs="Times New Roman"/>
          <w:bCs/>
          <w:sz w:val="28"/>
          <w:szCs w:val="28"/>
        </w:rPr>
        <w:t>»</w:t>
      </w:r>
      <w:r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AB4A65" w:rsidRPr="00AB4A65" w:rsidRDefault="00AB4A65" w:rsidP="00AB4A65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7.3 изложить в следующей редакции:</w:t>
      </w:r>
    </w:p>
    <w:p w:rsidR="00A745C8" w:rsidRPr="009453D1" w:rsidRDefault="00AB4A65" w:rsidP="00AB4A65">
      <w:pPr>
        <w:pStyle w:val="ConsPlusNonformat"/>
        <w:spacing w:line="360" w:lineRule="auto"/>
        <w:ind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«7.3. Иные премиальные выплаты производятся по решению Совета районной Думы.»</w:t>
      </w:r>
      <w:r w:rsidR="001F6D0A" w:rsidRPr="009453D1">
        <w:rPr>
          <w:rFonts w:ascii="Times New Roman" w:hAnsi="Times New Roman" w:cs="Times New Roman"/>
          <w:sz w:val="28"/>
          <w:szCs w:val="28"/>
        </w:rPr>
        <w:t>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F6D0A" w:rsidRPr="00CB5BD7">
        <w:rPr>
          <w:szCs w:val="27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</w:t>
      </w:r>
      <w:r w:rsidR="001F6D0A" w:rsidRPr="001F6D0A">
        <w:rPr>
          <w:szCs w:val="27"/>
          <w:lang w:eastAsia="ru-RU"/>
        </w:rPr>
        <w:t>www.kotelnich-msu.ru</w:t>
      </w:r>
      <w:r w:rsidR="00AB4A65" w:rsidRPr="00AB4A65">
        <w:rPr>
          <w:szCs w:val="27"/>
          <w:lang w:eastAsia="ru-RU"/>
        </w:rPr>
        <w:t xml:space="preserve"> </w:t>
      </w:r>
      <w:r w:rsidR="00AB4A65" w:rsidRPr="00CB5BD7">
        <w:rPr>
          <w:szCs w:val="27"/>
          <w:lang w:eastAsia="ru-RU"/>
        </w:rPr>
        <w:t>в сети «Интернет»</w:t>
      </w:r>
      <w:r w:rsidR="001F6D0A" w:rsidRPr="00CB5BD7">
        <w:rPr>
          <w:szCs w:val="27"/>
          <w:lang w:eastAsia="ru-RU"/>
        </w:rPr>
        <w:t>.</w:t>
      </w:r>
    </w:p>
    <w:p w:rsidR="00660D53" w:rsidRPr="001F6D0A" w:rsidRDefault="00E56C29" w:rsidP="00871A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D0A">
        <w:rPr>
          <w:sz w:val="28"/>
          <w:szCs w:val="28"/>
          <w:lang w:eastAsia="ru-RU"/>
        </w:rPr>
        <w:t>3</w:t>
      </w:r>
      <w:r w:rsidR="00660D53" w:rsidRPr="001F6D0A">
        <w:rPr>
          <w:sz w:val="28"/>
          <w:szCs w:val="28"/>
          <w:lang w:eastAsia="ru-RU"/>
        </w:rPr>
        <w:t xml:space="preserve">. </w:t>
      </w:r>
      <w:r w:rsidR="001F6D0A" w:rsidRPr="001F6D0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B4A65">
        <w:rPr>
          <w:sz w:val="28"/>
          <w:szCs w:val="28"/>
        </w:rPr>
        <w:t>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Pr="007B2193" w:rsidRDefault="00B6432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1F6D0A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AB4A65">
        <w:rPr>
          <w:sz w:val="28"/>
          <w:szCs w:val="28"/>
          <w:lang w:eastAsia="ru-RU"/>
        </w:rPr>
        <w:t xml:space="preserve">    </w:t>
      </w:r>
      <w:r w:rsidR="00AB4A65">
        <w:rPr>
          <w:sz w:val="28"/>
          <w:szCs w:val="28"/>
        </w:rPr>
        <w:t>А.А. Мамаев</w:t>
      </w:r>
    </w:p>
    <w:p w:rsidR="001F6D0A" w:rsidRDefault="001F6D0A" w:rsidP="001F6D0A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B4A65">
        <w:rPr>
          <w:sz w:val="28"/>
          <w:szCs w:val="28"/>
        </w:rPr>
        <w:t>_____________________________</w:t>
      </w:r>
    </w:p>
    <w:p w:rsidR="001F6D0A" w:rsidRPr="007B2193" w:rsidRDefault="001F6D0A" w:rsidP="001F6D0A">
      <w:pPr>
        <w:suppressAutoHyphens/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ПОДГОТОВЛЕНО</w:t>
      </w:r>
    </w:p>
    <w:tbl>
      <w:tblPr>
        <w:tblW w:w="9854" w:type="dxa"/>
        <w:tblLayout w:type="fixed"/>
        <w:tblLook w:val="0000"/>
      </w:tblPr>
      <w:tblGrid>
        <w:gridCol w:w="3652"/>
        <w:gridCol w:w="284"/>
        <w:gridCol w:w="2518"/>
        <w:gridCol w:w="16"/>
        <w:gridCol w:w="3277"/>
        <w:gridCol w:w="107"/>
      </w:tblGrid>
      <w:tr w:rsidR="001F6D0A" w:rsidRPr="00871A02" w:rsidTr="001F6D0A">
        <w:tc>
          <w:tcPr>
            <w:tcW w:w="3652" w:type="dxa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Align w:val="bottom"/>
          </w:tcPr>
          <w:p w:rsidR="001F6D0A" w:rsidRPr="00871A02" w:rsidRDefault="001F6D0A" w:rsidP="001F6D0A">
            <w:pPr>
              <w:jc w:val="right"/>
              <w:rPr>
                <w:sz w:val="28"/>
                <w:szCs w:val="28"/>
              </w:rPr>
            </w:pPr>
          </w:p>
        </w:tc>
      </w:tr>
      <w:tr w:rsidR="001F6D0A" w:rsidRPr="00871A02" w:rsidTr="001F6D0A">
        <w:trPr>
          <w:gridAfter w:val="1"/>
          <w:wAfter w:w="107" w:type="dxa"/>
        </w:trPr>
        <w:tc>
          <w:tcPr>
            <w:tcW w:w="3936" w:type="dxa"/>
            <w:gridSpan w:val="2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518" w:type="dxa"/>
            <w:vAlign w:val="bottom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93" w:type="dxa"/>
            <w:gridSpan w:val="2"/>
            <w:vAlign w:val="bottom"/>
          </w:tcPr>
          <w:p w:rsidR="001F6D0A" w:rsidRPr="00871A02" w:rsidRDefault="00AB4A65" w:rsidP="001F6D0A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1F6D0A" w:rsidRPr="00871A02">
              <w:rPr>
                <w:bCs/>
                <w:sz w:val="28"/>
                <w:szCs w:val="28"/>
              </w:rPr>
              <w:t>У.И. Малкова</w:t>
            </w:r>
          </w:p>
        </w:tc>
      </w:tr>
    </w:tbl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СОГЛАСОВАНО</w:t>
      </w:r>
    </w:p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Заместитель главы администрации</w:t>
      </w:r>
    </w:p>
    <w:p w:rsidR="00AB4A65" w:rsidRDefault="00AB4A65" w:rsidP="001F6D0A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района, начальник</w:t>
      </w:r>
    </w:p>
    <w:p w:rsidR="001F6D0A" w:rsidRPr="00871A02" w:rsidRDefault="00AB4A65" w:rsidP="001F6D0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1F6D0A" w:rsidRPr="00871A02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</w:t>
      </w:r>
      <w:r w:rsidR="001F6D0A" w:rsidRPr="00871A02">
        <w:rPr>
          <w:sz w:val="28"/>
          <w:szCs w:val="28"/>
        </w:rPr>
        <w:t>управления                                                               С.Н. Коротаева</w:t>
      </w:r>
    </w:p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Правовая и антикоррупционная экспертиза:</w:t>
      </w:r>
    </w:p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Текст Решения и приложения к нему действующему законодательству СООТВЕТСТВУЮТ / НЕ СООТВЕТСТВУЮТ (подчеркнуть)</w:t>
      </w:r>
    </w:p>
    <w:tbl>
      <w:tblPr>
        <w:tblW w:w="9889" w:type="dxa"/>
        <w:tblLayout w:type="fixed"/>
        <w:tblLook w:val="0000"/>
      </w:tblPr>
      <w:tblGrid>
        <w:gridCol w:w="3936"/>
        <w:gridCol w:w="2518"/>
        <w:gridCol w:w="3435"/>
      </w:tblGrid>
      <w:tr w:rsidR="001F6D0A" w:rsidRPr="00871A02" w:rsidTr="00ED4EA4">
        <w:tc>
          <w:tcPr>
            <w:tcW w:w="3936" w:type="dxa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  <w:p w:rsidR="001F6D0A" w:rsidRPr="00871A02" w:rsidRDefault="00ED4EA4" w:rsidP="00AB4A65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Главный специалист</w:t>
            </w:r>
            <w:r w:rsidR="00AB4A65">
              <w:rPr>
                <w:sz w:val="28"/>
                <w:szCs w:val="28"/>
              </w:rPr>
              <w:t>, юрисконсульт администрации Котельничского района</w:t>
            </w:r>
          </w:p>
        </w:tc>
        <w:tc>
          <w:tcPr>
            <w:tcW w:w="2518" w:type="dxa"/>
            <w:vAlign w:val="bottom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1F6D0A" w:rsidRPr="00871A02" w:rsidRDefault="00ED4EA4" w:rsidP="00AB4A65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871A02">
              <w:rPr>
                <w:bCs/>
                <w:sz w:val="28"/>
                <w:szCs w:val="28"/>
              </w:rPr>
              <w:t xml:space="preserve">        </w:t>
            </w:r>
            <w:r w:rsidR="00AB4A65">
              <w:rPr>
                <w:bCs/>
                <w:sz w:val="28"/>
                <w:szCs w:val="28"/>
              </w:rPr>
              <w:t xml:space="preserve"> К.А. Тоцких</w:t>
            </w:r>
          </w:p>
        </w:tc>
      </w:tr>
    </w:tbl>
    <w:p w:rsidR="00AB4A65" w:rsidRDefault="00AB4A65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Уставу Котельничского муниципального района, Регламенту Котельничской районной Думы СООТВЕТСТВУЕТ / НЕ СООТВЕТСТВУЕТ (подчеркнуть).</w:t>
      </w:r>
    </w:p>
    <w:tbl>
      <w:tblPr>
        <w:tblW w:w="9889" w:type="dxa"/>
        <w:tblLayout w:type="fixed"/>
        <w:tblLook w:val="0000"/>
      </w:tblPr>
      <w:tblGrid>
        <w:gridCol w:w="3794"/>
        <w:gridCol w:w="2660"/>
        <w:gridCol w:w="3435"/>
      </w:tblGrid>
      <w:tr w:rsidR="00AB4A65" w:rsidRPr="00871A02" w:rsidTr="00ED4EA4">
        <w:tc>
          <w:tcPr>
            <w:tcW w:w="3794" w:type="dxa"/>
          </w:tcPr>
          <w:p w:rsidR="00AB4A65" w:rsidRDefault="00AB4A65" w:rsidP="00E020D6">
            <w:pPr>
              <w:rPr>
                <w:sz w:val="28"/>
                <w:szCs w:val="28"/>
              </w:rPr>
            </w:pPr>
          </w:p>
          <w:p w:rsidR="00AB4A65" w:rsidRPr="00871A02" w:rsidRDefault="00AB4A65" w:rsidP="00E020D6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660" w:type="dxa"/>
            <w:vAlign w:val="bottom"/>
          </w:tcPr>
          <w:p w:rsidR="00AB4A65" w:rsidRPr="00871A02" w:rsidRDefault="00AB4A65" w:rsidP="00E020D6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AB4A65" w:rsidRPr="00871A02" w:rsidRDefault="00AB4A65" w:rsidP="00E020D6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871A02">
              <w:rPr>
                <w:bCs/>
                <w:sz w:val="28"/>
                <w:szCs w:val="28"/>
              </w:rPr>
              <w:t>У.И. Малкова</w:t>
            </w:r>
          </w:p>
        </w:tc>
      </w:tr>
    </w:tbl>
    <w:p w:rsidR="00E00D24" w:rsidRPr="00E578C1" w:rsidRDefault="00E00D24" w:rsidP="00AB4A65">
      <w:pPr>
        <w:rPr>
          <w:sz w:val="28"/>
          <w:szCs w:val="28"/>
        </w:rPr>
      </w:pPr>
    </w:p>
    <w:sectPr w:rsidR="00E00D24" w:rsidRPr="00E578C1" w:rsidSect="006B42F0">
      <w:pgSz w:w="11905" w:h="16838"/>
      <w:pgMar w:top="1134" w:right="850" w:bottom="1276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A0" w:rsidRDefault="00BE3AA0" w:rsidP="00D35519">
      <w:r>
        <w:separator/>
      </w:r>
    </w:p>
  </w:endnote>
  <w:endnote w:type="continuationSeparator" w:id="1">
    <w:p w:rsidR="00BE3AA0" w:rsidRDefault="00BE3AA0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A0" w:rsidRDefault="00BE3AA0" w:rsidP="00D35519">
      <w:r>
        <w:separator/>
      </w:r>
    </w:p>
  </w:footnote>
  <w:footnote w:type="continuationSeparator" w:id="1">
    <w:p w:rsidR="00BE3AA0" w:rsidRDefault="00BE3AA0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0045E"/>
    <w:rsid w:val="000127B7"/>
    <w:rsid w:val="000132C7"/>
    <w:rsid w:val="000419DB"/>
    <w:rsid w:val="00054609"/>
    <w:rsid w:val="00065EB1"/>
    <w:rsid w:val="00082631"/>
    <w:rsid w:val="000B4E28"/>
    <w:rsid w:val="000D16C1"/>
    <w:rsid w:val="000D3D28"/>
    <w:rsid w:val="000D4196"/>
    <w:rsid w:val="000E340C"/>
    <w:rsid w:val="00107F29"/>
    <w:rsid w:val="00114614"/>
    <w:rsid w:val="00123B51"/>
    <w:rsid w:val="001344DF"/>
    <w:rsid w:val="0015501C"/>
    <w:rsid w:val="00163033"/>
    <w:rsid w:val="00165911"/>
    <w:rsid w:val="00185995"/>
    <w:rsid w:val="001A51EB"/>
    <w:rsid w:val="001A6C40"/>
    <w:rsid w:val="001E54BA"/>
    <w:rsid w:val="001F4AB6"/>
    <w:rsid w:val="001F6D0A"/>
    <w:rsid w:val="002068F9"/>
    <w:rsid w:val="00224975"/>
    <w:rsid w:val="002422C6"/>
    <w:rsid w:val="0025375F"/>
    <w:rsid w:val="002827AA"/>
    <w:rsid w:val="002A79C6"/>
    <w:rsid w:val="002C0F79"/>
    <w:rsid w:val="002D0DFC"/>
    <w:rsid w:val="00317599"/>
    <w:rsid w:val="003475AF"/>
    <w:rsid w:val="0036303A"/>
    <w:rsid w:val="00387EEA"/>
    <w:rsid w:val="003A0BFB"/>
    <w:rsid w:val="003C1158"/>
    <w:rsid w:val="003C4C29"/>
    <w:rsid w:val="003D76DB"/>
    <w:rsid w:val="003D7C05"/>
    <w:rsid w:val="003F4ABC"/>
    <w:rsid w:val="004102DF"/>
    <w:rsid w:val="00412354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815"/>
    <w:rsid w:val="00647D9D"/>
    <w:rsid w:val="00657E31"/>
    <w:rsid w:val="00660D53"/>
    <w:rsid w:val="00665A49"/>
    <w:rsid w:val="00665FAA"/>
    <w:rsid w:val="006664DD"/>
    <w:rsid w:val="00674E9D"/>
    <w:rsid w:val="00686A64"/>
    <w:rsid w:val="006949DC"/>
    <w:rsid w:val="006B42F0"/>
    <w:rsid w:val="006D5005"/>
    <w:rsid w:val="006E6B37"/>
    <w:rsid w:val="007029AC"/>
    <w:rsid w:val="00715DA1"/>
    <w:rsid w:val="00760D80"/>
    <w:rsid w:val="00792BB9"/>
    <w:rsid w:val="007938C6"/>
    <w:rsid w:val="0079450A"/>
    <w:rsid w:val="007962F4"/>
    <w:rsid w:val="007A77B3"/>
    <w:rsid w:val="007B0909"/>
    <w:rsid w:val="007B2193"/>
    <w:rsid w:val="007B2D72"/>
    <w:rsid w:val="007D1BC0"/>
    <w:rsid w:val="007E4A2B"/>
    <w:rsid w:val="0081187C"/>
    <w:rsid w:val="00825893"/>
    <w:rsid w:val="008351B4"/>
    <w:rsid w:val="008415E2"/>
    <w:rsid w:val="00856747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9E7D46"/>
    <w:rsid w:val="00A01061"/>
    <w:rsid w:val="00A02A89"/>
    <w:rsid w:val="00A334CA"/>
    <w:rsid w:val="00A643A3"/>
    <w:rsid w:val="00A745C8"/>
    <w:rsid w:val="00A80F47"/>
    <w:rsid w:val="00A819E6"/>
    <w:rsid w:val="00A8361A"/>
    <w:rsid w:val="00AA021C"/>
    <w:rsid w:val="00AA1BC5"/>
    <w:rsid w:val="00AB4A65"/>
    <w:rsid w:val="00AF0853"/>
    <w:rsid w:val="00B1541D"/>
    <w:rsid w:val="00B214C1"/>
    <w:rsid w:val="00B64320"/>
    <w:rsid w:val="00BA4B52"/>
    <w:rsid w:val="00BC6BD4"/>
    <w:rsid w:val="00BD23EB"/>
    <w:rsid w:val="00BD5BDA"/>
    <w:rsid w:val="00BD6D4E"/>
    <w:rsid w:val="00BE3AA0"/>
    <w:rsid w:val="00BE6F99"/>
    <w:rsid w:val="00BF6B9D"/>
    <w:rsid w:val="00BF7642"/>
    <w:rsid w:val="00C13CAD"/>
    <w:rsid w:val="00C16305"/>
    <w:rsid w:val="00C27555"/>
    <w:rsid w:val="00C375B4"/>
    <w:rsid w:val="00C8725D"/>
    <w:rsid w:val="00C94C95"/>
    <w:rsid w:val="00CB5BD7"/>
    <w:rsid w:val="00D06F78"/>
    <w:rsid w:val="00D11564"/>
    <w:rsid w:val="00D223F6"/>
    <w:rsid w:val="00D22B4E"/>
    <w:rsid w:val="00D31D64"/>
    <w:rsid w:val="00D35519"/>
    <w:rsid w:val="00D4490D"/>
    <w:rsid w:val="00D54FB0"/>
    <w:rsid w:val="00D603D5"/>
    <w:rsid w:val="00D6320C"/>
    <w:rsid w:val="00D654F0"/>
    <w:rsid w:val="00D66460"/>
    <w:rsid w:val="00D74F2A"/>
    <w:rsid w:val="00D80D44"/>
    <w:rsid w:val="00DA2D86"/>
    <w:rsid w:val="00DD20FF"/>
    <w:rsid w:val="00DE3E5F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C41F0"/>
    <w:rsid w:val="00ED4EA4"/>
    <w:rsid w:val="00ED69E4"/>
    <w:rsid w:val="00EE47F3"/>
    <w:rsid w:val="00F0071D"/>
    <w:rsid w:val="00F0281F"/>
    <w:rsid w:val="00F20553"/>
    <w:rsid w:val="00F42C9F"/>
    <w:rsid w:val="00F53DDB"/>
    <w:rsid w:val="00F57A69"/>
    <w:rsid w:val="00F6482E"/>
    <w:rsid w:val="00F74F67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2019-01-22T06:16:00Z</cp:lastPrinted>
  <dcterms:created xsi:type="dcterms:W3CDTF">2022-06-30T06:21:00Z</dcterms:created>
  <dcterms:modified xsi:type="dcterms:W3CDTF">2022-06-30T07:58:00Z</dcterms:modified>
</cp:coreProperties>
</file>